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DB" w:rsidRPr="009B5E15" w:rsidRDefault="00B723DB" w:rsidP="00B723DB">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Көпшілік алдында талқылау үшін </w:t>
      </w:r>
      <w:r>
        <w:rPr>
          <w:rFonts w:ascii="Times New Roman" w:hAnsi="Times New Roman" w:cs="Times New Roman"/>
          <w:sz w:val="28"/>
          <w:szCs w:val="28"/>
          <w:lang w:val="en-US"/>
        </w:rPr>
        <w:t>202</w:t>
      </w:r>
      <w:r>
        <w:rPr>
          <w:rFonts w:ascii="Times New Roman" w:hAnsi="Times New Roman" w:cs="Times New Roman"/>
          <w:sz w:val="28"/>
          <w:szCs w:val="28"/>
        </w:rPr>
        <w:t>4</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жылға м</w:t>
      </w:r>
      <w:r w:rsidRPr="009B5E15">
        <w:rPr>
          <w:rFonts w:ascii="Times New Roman" w:hAnsi="Times New Roman" w:cs="Times New Roman"/>
          <w:sz w:val="28"/>
          <w:szCs w:val="28"/>
          <w:lang w:val="kk-KZ"/>
        </w:rPr>
        <w:t>емлекеттік  қызметтер</w:t>
      </w:r>
      <w:r>
        <w:rPr>
          <w:rFonts w:ascii="Times New Roman" w:hAnsi="Times New Roman" w:cs="Times New Roman"/>
          <w:sz w:val="28"/>
          <w:szCs w:val="28"/>
          <w:lang w:val="kk-KZ"/>
        </w:rPr>
        <w:t xml:space="preserve">ді көрсету саласында «Ақмола облысы білім  басқармасының Бурабай ауданы бойынша білім бөлімі Көрнекті ауылының  бастауыш мектебі» КММ нің </w:t>
      </w:r>
      <w:r w:rsidRPr="009B5E15">
        <w:rPr>
          <w:rFonts w:ascii="Times New Roman" w:hAnsi="Times New Roman" w:cs="Times New Roman"/>
          <w:sz w:val="28"/>
          <w:szCs w:val="28"/>
          <w:lang w:val="kk-KZ"/>
        </w:rPr>
        <w:t>жария талқылаулар.</w:t>
      </w:r>
    </w:p>
    <w:p w:rsidR="00B723DB" w:rsidRPr="009B5E15" w:rsidRDefault="00B723DB" w:rsidP="00B723DB">
      <w:pPr>
        <w:jc w:val="center"/>
        <w:rPr>
          <w:rFonts w:ascii="Times New Roman" w:hAnsi="Times New Roman" w:cs="Times New Roman"/>
          <w:sz w:val="28"/>
          <w:szCs w:val="28"/>
          <w:lang w:val="kk-KZ"/>
        </w:rPr>
      </w:pPr>
    </w:p>
    <w:p w:rsidR="00B723DB" w:rsidRPr="009B5E15" w:rsidRDefault="00B723DB" w:rsidP="00B723DB">
      <w:pPr>
        <w:rPr>
          <w:rFonts w:ascii="Times New Roman" w:hAnsi="Times New Roman" w:cs="Times New Roman"/>
          <w:sz w:val="28"/>
          <w:szCs w:val="28"/>
          <w:lang w:val="kk-KZ"/>
        </w:rPr>
      </w:pPr>
      <w:r w:rsidRPr="009B5E15">
        <w:rPr>
          <w:rFonts w:ascii="Times New Roman" w:hAnsi="Times New Roman" w:cs="Times New Roman"/>
          <w:sz w:val="28"/>
          <w:szCs w:val="28"/>
          <w:lang w:val="kk-KZ"/>
        </w:rPr>
        <w:t xml:space="preserve">          Жыл сайын «Мемлекеттік көрсетілетін қызметтер туралы» Қазақстан Республикасы Заңының  23 –бабының 5-тармағына с»йкес көрсетілетін қызметті берушілердің , мүдделі  жеке және заңды тұлғалардың қатысуымен  Мемлекеттік қызметтер көрсету мәселелері бойынша  қызмет  есептерін  жария талқылау жүргізіледі. Мемлекеттік қызметтер  көрсету саласындағы  қызмет туралы есептерді жария талқылауды жүргізу жетекшілік ететін салада  мемлекеттік  қызметтер көрсету мәселелері бойынша халықты  хабардар етуге бағыттылған. Жария талқылаулар сондай -ақ көрсетілетін  қызметті берушілер қызметінің  есептілігі мен ашықтығы,  мемлекеттік  көрсетілетін қызметтердің сапасы мен қол жетімділігі, мемлекеттік қызметтер көрсету процесін ұдайы жетілдіру, оларды көрсетудің  үнемділігі мен тиімділігі қағидаттарының  іске асырылуын қамтамасыз етуге арналған.</w:t>
      </w:r>
    </w:p>
    <w:p w:rsidR="00B723DB" w:rsidRDefault="00B723DB" w:rsidP="00B723DB">
      <w:pPr>
        <w:rPr>
          <w:rFonts w:ascii="Times New Roman" w:hAnsi="Times New Roman" w:cs="Times New Roman"/>
          <w:sz w:val="28"/>
          <w:szCs w:val="28"/>
          <w:lang w:val="kk-KZ"/>
        </w:rPr>
      </w:pPr>
      <w:r w:rsidRPr="009B5E15">
        <w:rPr>
          <w:rFonts w:ascii="Times New Roman" w:hAnsi="Times New Roman" w:cs="Times New Roman"/>
          <w:sz w:val="28"/>
          <w:szCs w:val="28"/>
          <w:lang w:val="kk-KZ"/>
        </w:rPr>
        <w:t xml:space="preserve">             Ағымдағы жылдың 1-30 наурыз аралығында ауданның білім беру ұйымдарыныңсайттарында «Қызмет» бөлімінде, «Мемлекеттік  қызметтер» «Жария та</w:t>
      </w:r>
      <w:r>
        <w:rPr>
          <w:rFonts w:ascii="Times New Roman" w:hAnsi="Times New Roman" w:cs="Times New Roman"/>
          <w:sz w:val="28"/>
          <w:szCs w:val="28"/>
          <w:lang w:val="kk-KZ"/>
        </w:rPr>
        <w:t>лқылаулар»  кіші бөлімінде  2024</w:t>
      </w:r>
      <w:r w:rsidRPr="009B5E15">
        <w:rPr>
          <w:rFonts w:ascii="Times New Roman" w:hAnsi="Times New Roman" w:cs="Times New Roman"/>
          <w:sz w:val="28"/>
          <w:szCs w:val="28"/>
          <w:lang w:val="kk-KZ"/>
        </w:rPr>
        <w:t xml:space="preserve"> жылғы мемлекеттік  қызметшілерде қызмет көрсету  саласындағы  қызмет нәтижелері туралы есептер о</w:t>
      </w:r>
      <w:r>
        <w:rPr>
          <w:rFonts w:ascii="Times New Roman" w:hAnsi="Times New Roman" w:cs="Times New Roman"/>
          <w:sz w:val="28"/>
          <w:szCs w:val="28"/>
          <w:lang w:val="kk-KZ"/>
        </w:rPr>
        <w:t>рналастыратын болады. Аудан тұрғэ</w:t>
      </w:r>
      <w:r w:rsidRPr="009B5E15">
        <w:rPr>
          <w:rFonts w:ascii="Times New Roman" w:hAnsi="Times New Roman" w:cs="Times New Roman"/>
          <w:sz w:val="28"/>
          <w:szCs w:val="28"/>
          <w:lang w:val="kk-KZ"/>
        </w:rPr>
        <w:t>ындарына «Түсініктеме»    бөлігіне  ұсыныстар немесе ескертулер  қалдыру мұмкіндігі  беріледі. Ауданның  барлық тұрғындарына  қоғамдық талқылауларға белсенді қатысуға өтініш білдіреміз.</w:t>
      </w:r>
    </w:p>
    <w:p w:rsidR="00B723DB" w:rsidRPr="0059098F" w:rsidRDefault="00B723DB" w:rsidP="00B723DB">
      <w:pPr>
        <w:rPr>
          <w:rFonts w:ascii="Times New Roman" w:hAnsi="Times New Roman" w:cs="Times New Roman"/>
          <w:sz w:val="28"/>
          <w:szCs w:val="28"/>
          <w:lang w:val="kk-KZ"/>
        </w:rPr>
      </w:pPr>
    </w:p>
    <w:p w:rsidR="00B723DB" w:rsidRPr="0059098F" w:rsidRDefault="00B723DB" w:rsidP="00B723DB">
      <w:pPr>
        <w:rPr>
          <w:rFonts w:ascii="Times New Roman" w:hAnsi="Times New Roman" w:cs="Times New Roman"/>
          <w:sz w:val="28"/>
          <w:szCs w:val="28"/>
          <w:lang w:val="kk-KZ"/>
        </w:rPr>
      </w:pPr>
    </w:p>
    <w:p w:rsidR="00B723DB" w:rsidRPr="0059098F" w:rsidRDefault="00B723DB" w:rsidP="00B723DB">
      <w:pPr>
        <w:rPr>
          <w:rFonts w:ascii="Times New Roman" w:hAnsi="Times New Roman" w:cs="Times New Roman"/>
          <w:sz w:val="28"/>
          <w:szCs w:val="28"/>
          <w:lang w:val="kk-KZ"/>
        </w:rPr>
      </w:pPr>
    </w:p>
    <w:p w:rsidR="00B723DB" w:rsidRPr="0059098F" w:rsidRDefault="00B723DB" w:rsidP="00B723DB">
      <w:pPr>
        <w:rPr>
          <w:rFonts w:ascii="Times New Roman" w:hAnsi="Times New Roman" w:cs="Times New Roman"/>
          <w:sz w:val="28"/>
          <w:szCs w:val="28"/>
          <w:lang w:val="kk-KZ"/>
        </w:rPr>
      </w:pPr>
    </w:p>
    <w:p w:rsidR="00F61346" w:rsidRDefault="00F61346">
      <w:bookmarkStart w:id="0" w:name="_GoBack"/>
      <w:bookmarkEnd w:id="0"/>
    </w:p>
    <w:sectPr w:rsidR="00F61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59"/>
    <w:rsid w:val="00B36359"/>
    <w:rsid w:val="00B723DB"/>
    <w:rsid w:val="00F6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86AF9-9A2E-4E76-B66F-A4A5A894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3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2024-05-03T09:24:00Z</dcterms:created>
  <dcterms:modified xsi:type="dcterms:W3CDTF">2024-05-03T09:24:00Z</dcterms:modified>
</cp:coreProperties>
</file>